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  <w:rtl w:val="0"/>
        </w:rPr>
        <w:t xml:space="preserve">EECS 2311 </w:t>
      </w:r>
    </w:p>
    <w:p>
      <w:pPr>
        <w:pStyle w:val="Body"/>
        <w:spacing w:line="360" w:lineRule="auto"/>
        <w:jc w:val="center"/>
        <w:rPr>
          <w:sz w:val="36"/>
          <w:szCs w:val="36"/>
        </w:rPr>
      </w:pPr>
    </w:p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  <w:rtl w:val="0"/>
        </w:rPr>
        <w:t>VENN DIAGRAM APPLICATION</w:t>
      </w:r>
    </w:p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  <w:rtl w:val="0"/>
          <w:lang w:val="en-US"/>
        </w:rPr>
        <w:t xml:space="preserve">User Manual </w:t>
      </w:r>
    </w:p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  <w:rtl w:val="0"/>
        </w:rPr>
        <w:t xml:space="preserve"> </w:t>
      </w: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spacing w:line="480" w:lineRule="auto"/>
        <w:rPr>
          <w:sz w:val="36"/>
          <w:szCs w:val="36"/>
        </w:rPr>
      </w:pPr>
      <w:r>
        <w:rPr>
          <w:b w:val="1"/>
          <w:bCs w:val="1"/>
          <w:sz w:val="36"/>
          <w:szCs w:val="36"/>
          <w:rtl w:val="0"/>
        </w:rPr>
        <w:t xml:space="preserve">By: </w:t>
      </w:r>
      <w:r>
        <w:rPr>
          <w:sz w:val="36"/>
          <w:szCs w:val="36"/>
          <w:rtl w:val="0"/>
          <w:lang w:val="en-US"/>
        </w:rPr>
        <w:t>Mahamed Hassan - 216536476</w:t>
      </w:r>
    </w:p>
    <w:p>
      <w:pPr>
        <w:pStyle w:val="Body"/>
        <w:spacing w:line="480" w:lineRule="auto"/>
        <w:ind w:firstLine="720"/>
        <w:rPr>
          <w:sz w:val="36"/>
          <w:szCs w:val="36"/>
        </w:rPr>
      </w:pPr>
      <w:r>
        <w:rPr>
          <w:sz w:val="36"/>
          <w:szCs w:val="36"/>
          <w:rtl w:val="0"/>
        </w:rPr>
        <w:t xml:space="preserve">Derui Liu </w:t>
        <w:tab/>
        <w:tab/>
        <w:t xml:space="preserve"> - 215608946</w:t>
      </w:r>
    </w:p>
    <w:p>
      <w:pPr>
        <w:pStyle w:val="Body"/>
        <w:spacing w:line="480" w:lineRule="auto"/>
        <w:ind w:firstLine="720"/>
        <w:rPr>
          <w:sz w:val="36"/>
          <w:szCs w:val="36"/>
        </w:rPr>
      </w:pPr>
      <w:r>
        <w:rPr>
          <w:sz w:val="36"/>
          <w:szCs w:val="36"/>
          <w:rtl w:val="0"/>
          <w:lang w:val="en-US"/>
        </w:rPr>
        <w:t xml:space="preserve">Thanh Nguyen </w:t>
        <w:tab/>
        <w:t xml:space="preserve"> - 213507231</w:t>
      </w:r>
    </w:p>
    <w:p>
      <w:pPr>
        <w:pStyle w:val="Body"/>
        <w:spacing w:line="480" w:lineRule="auto"/>
        <w:ind w:firstLine="720"/>
        <w:rPr>
          <w:sz w:val="36"/>
          <w:szCs w:val="36"/>
        </w:rPr>
      </w:pPr>
      <w:r>
        <w:rPr>
          <w:sz w:val="36"/>
          <w:szCs w:val="36"/>
          <w:rtl w:val="0"/>
        </w:rPr>
        <w:t>Esra Kastrati</w:t>
        <w:tab/>
        <w:tab/>
        <w:t xml:space="preserve"> - 215507205</w:t>
      </w:r>
    </w:p>
    <w:p>
      <w:pPr>
        <w:pStyle w:val="Body"/>
        <w:spacing w:line="480" w:lineRule="auto"/>
        <w:ind w:firstLine="720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Group 10</w:t>
      </w:r>
    </w:p>
    <w:p>
      <w:pPr>
        <w:pStyle w:val="Body"/>
        <w:spacing w:line="480" w:lineRule="auto"/>
        <w:ind w:firstLine="720"/>
        <w:rPr>
          <w:b w:val="1"/>
          <w:bCs w:val="1"/>
          <w:sz w:val="36"/>
          <w:szCs w:val="36"/>
        </w:rPr>
      </w:pPr>
    </w:p>
    <w:p>
      <w:pPr>
        <w:pStyle w:val="Body"/>
        <w:jc w:val="center"/>
      </w:pPr>
    </w:p>
    <w:p>
      <w:pPr>
        <w:pStyle w:val="Body"/>
        <w:jc w:val="center"/>
      </w:pP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User Manual</w:t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How to get started:</w:t>
      </w:r>
    </w:p>
    <w:p>
      <w:pPr>
        <w:pStyle w:val="Body"/>
        <w:spacing w:line="360" w:lineRule="auto"/>
        <w:rPr>
          <w:rStyle w:val="None"/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Java 8 or above is required to run this program. You can download it here: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"https://www.java.com/en/download/"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https://www.java.com/en/download/</w:t>
      </w:r>
      <w:r>
        <w:rPr/>
        <w:fldChar w:fldCharType="end" w:fldLock="0"/>
      </w:r>
    </w:p>
    <w:p>
      <w:pPr>
        <w:pStyle w:val="Body"/>
        <w:spacing w:line="360" w:lineRule="auto"/>
        <w:rPr>
          <w:rStyle w:val="None"/>
          <w:sz w:val="24"/>
          <w:szCs w:val="24"/>
        </w:rPr>
      </w:pPr>
      <w:r>
        <w:rPr>
          <w:rStyle w:val="None"/>
          <w:sz w:val="24"/>
          <w:szCs w:val="24"/>
          <w:rtl w:val="0"/>
          <w:lang w:val="en-US"/>
        </w:rPr>
        <w:t xml:space="preserve">To run the program, double click the .JAR file. If that doesn't work, open a terminal in the same directory of the .JAR file. Then enter </w:t>
      </w:r>
      <w:r>
        <w:rPr>
          <w:rStyle w:val="None"/>
          <w:sz w:val="24"/>
          <w:szCs w:val="24"/>
          <w:rtl w:val="0"/>
        </w:rPr>
        <w:t>“</w:t>
      </w:r>
      <w:r>
        <w:rPr>
          <w:rStyle w:val="None"/>
          <w:sz w:val="24"/>
          <w:szCs w:val="24"/>
          <w:rtl w:val="0"/>
          <w:lang w:val="nl-NL"/>
        </w:rPr>
        <w:t>java -jar venn.jar</w:t>
      </w:r>
      <w:r>
        <w:rPr>
          <w:rStyle w:val="None"/>
          <w:sz w:val="24"/>
          <w:szCs w:val="24"/>
          <w:rtl w:val="0"/>
        </w:rPr>
        <w:t xml:space="preserve">” </w:t>
      </w:r>
      <w:r>
        <w:rPr>
          <w:rStyle w:val="None"/>
          <w:sz w:val="24"/>
          <w:szCs w:val="24"/>
          <w:rtl w:val="0"/>
          <w:lang w:val="en-US"/>
        </w:rPr>
        <w:t xml:space="preserve">or the current name of the .JAR file if it has been renamed. </w:t>
      </w:r>
    </w:p>
    <w:p>
      <w:pPr>
        <w:pStyle w:val="Body"/>
        <w:spacing w:line="360" w:lineRule="auto"/>
        <w:rPr>
          <w:rStyle w:val="None"/>
          <w:b w:val="1"/>
          <w:bCs w:val="1"/>
          <w:color w:val="103cc0"/>
          <w:sz w:val="24"/>
          <w:szCs w:val="24"/>
          <w:u w:val="single" w:color="103cc0"/>
        </w:rPr>
      </w:pPr>
      <w:r>
        <w:rPr>
          <w:rStyle w:val="None"/>
          <w:sz w:val="24"/>
          <w:szCs w:val="24"/>
          <w:rtl w:val="0"/>
          <w:lang w:val="en-US"/>
        </w:rPr>
        <w:t>The program will open and you are now ready to add your data to the Venn diagram. Currently, there is no way to save the Venn diagram beyond taking a screenshot of the program.</w:t>
      </w:r>
    </w:p>
    <w:p>
      <w:pPr>
        <w:pStyle w:val="Body"/>
        <w:spacing w:line="360" w:lineRule="auto"/>
        <w:rPr>
          <w:sz w:val="24"/>
          <w:szCs w:val="24"/>
        </w:rPr>
      </w:pPr>
    </w:p>
    <w:p>
      <w:pPr>
        <w:pStyle w:val="Body"/>
        <w:spacing w:line="360" w:lineRule="auto"/>
        <w:rPr>
          <w:sz w:val="24"/>
          <w:szCs w:val="24"/>
        </w:rPr>
      </w:pP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If you want to add to the left set you can create your list item and then drag it to the left set of the Venn</w:t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260350</wp:posOffset>
            </wp:positionH>
            <wp:positionV relativeFrom="line">
              <wp:posOffset>177303</wp:posOffset>
            </wp:positionV>
            <wp:extent cx="5213661" cy="3593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0-04-15 at 17.37.5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661" cy="3593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</w:pPr>
    </w:p>
    <w:p>
      <w:pPr>
        <w:pStyle w:val="Body"/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You can</w:t>
      </w:r>
      <w:r>
        <w:rPr>
          <w:sz w:val="24"/>
          <w:szCs w:val="24"/>
          <w:rtl w:val="0"/>
          <w:lang w:val="en-US"/>
        </w:rPr>
        <w:t xml:space="preserve"> also</w:t>
      </w:r>
      <w:r>
        <w:rPr>
          <w:sz w:val="24"/>
          <w:szCs w:val="24"/>
          <w:rtl w:val="0"/>
          <w:lang w:val="en-US"/>
        </w:rPr>
        <w:t xml:space="preserve"> add to the middle or to the right set, yo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1241939</wp:posOffset>
            </wp:positionH>
            <wp:positionV relativeFrom="page">
              <wp:posOffset>6022030</wp:posOffset>
            </wp:positionV>
            <wp:extent cx="5288521" cy="36451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20-04-15 at 17.38.06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521" cy="36451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1241939</wp:posOffset>
            </wp:positionH>
            <wp:positionV relativeFrom="page">
              <wp:posOffset>1853963</wp:posOffset>
            </wp:positionV>
            <wp:extent cx="5288521" cy="36451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04-15 at 17.37.5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521" cy="3645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>u can do so by dragging and dropping, same as before.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 xml:space="preserve">To rename a set, you can right click on that set. Once you have right clicked on it, a list of two options appear on your right, click on </w:t>
      </w:r>
      <w:r>
        <w:rPr>
          <w:sz w:val="24"/>
          <w:szCs w:val="24"/>
          <w:rtl w:val="0"/>
        </w:rPr>
        <w:t>“</w:t>
      </w:r>
      <w:r>
        <w:rPr>
          <w:sz w:val="24"/>
          <w:szCs w:val="24"/>
          <w:rtl w:val="0"/>
          <w:lang w:val="it-IT"/>
        </w:rPr>
        <w:t>Rename</w:t>
      </w:r>
      <w:r>
        <w:rPr>
          <w:sz w:val="24"/>
          <w:szCs w:val="24"/>
          <w:rtl w:val="0"/>
        </w:rPr>
        <w:t xml:space="preserve">” </w:t>
      </w:r>
      <w:r>
        <w:rPr>
          <w:sz w:val="24"/>
          <w:szCs w:val="24"/>
          <w:rtl w:val="0"/>
          <w:lang w:val="en-US"/>
        </w:rPr>
        <w:t xml:space="preserve">to change the name of that set to anything. A window pops up where you can type into a textbox, and click on </w:t>
      </w:r>
      <w:r>
        <w:rPr>
          <w:sz w:val="24"/>
          <w:szCs w:val="24"/>
          <w:rtl w:val="0"/>
        </w:rPr>
        <w:t>“</w:t>
      </w:r>
      <w:r>
        <w:rPr>
          <w:sz w:val="24"/>
          <w:szCs w:val="24"/>
          <w:rtl w:val="0"/>
        </w:rPr>
        <w:t>Ok</w:t>
      </w:r>
      <w:r>
        <w:rPr>
          <w:sz w:val="24"/>
          <w:szCs w:val="24"/>
          <w:rtl w:val="0"/>
        </w:rPr>
        <w:t xml:space="preserve">” </w:t>
      </w:r>
      <w:r>
        <w:rPr>
          <w:sz w:val="24"/>
          <w:szCs w:val="24"/>
          <w:rtl w:val="0"/>
          <w:lang w:val="en-US"/>
        </w:rPr>
        <w:t>once you are done renaming the set.</w:t>
      </w:r>
      <w:r>
        <w:rPr>
          <w:sz w:val="24"/>
          <w:szCs w:val="24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244527</wp:posOffset>
            </wp:positionV>
            <wp:extent cx="5943600" cy="33666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0-04-15 at 18.23.28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-95773</wp:posOffset>
            </wp:positionH>
            <wp:positionV relativeFrom="page">
              <wp:posOffset>513628</wp:posOffset>
            </wp:positionV>
            <wp:extent cx="6033024" cy="34172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0-04-15 at 18.23.37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024" cy="34172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-95773</wp:posOffset>
            </wp:positionH>
            <wp:positionV relativeFrom="line">
              <wp:posOffset>3443691</wp:posOffset>
            </wp:positionV>
            <wp:extent cx="6308448" cy="35732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0-04-15 at 18.23.4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448" cy="35732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spacing w:line="360" w:lineRule="auto"/>
        <w:rPr>
          <w:rFonts w:ascii="Calibri" w:cs="Calibri" w:hAnsi="Calibri" w:eastAsia="Calibri"/>
          <w:sz w:val="24"/>
          <w:szCs w:val="24"/>
        </w:rPr>
      </w:pPr>
      <w:r>
        <w:rPr>
          <w:rFonts w:ascii="Calibri" w:cs="Calibri" w:hAnsi="Calibri" w:eastAsia="Calibri"/>
          <w:sz w:val="24"/>
          <w:szCs w:val="24"/>
        </w:rPr>
        <w:tab/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4. To customize a set, you can right click on that set.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Once you have right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ab/>
        <w:tab/>
        <w:t xml:space="preserve">    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clicked on it, a list of two options appear on your right, click on 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>“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Customize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 xml:space="preserve">”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to change the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font, colour or size of the name of the set.</w:t>
      </w:r>
      <w:r>
        <w:rPr>
          <w:rStyle w:val="None"/>
          <w:rFonts w:ascii="Calibri" w:cs="Calibri" w:hAnsi="Calibri" w:eastAsia="Calibri"/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332423</wp:posOffset>
            </wp:positionV>
            <wp:extent cx="5943600" cy="33666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0-04-15 at 18.16.1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spacing w:line="360" w:lineRule="auto"/>
        <w:rPr>
          <w:rStyle w:val="None"/>
          <w:rFonts w:ascii="Calibri" w:cs="Calibri" w:hAnsi="Calibri" w:eastAsia="Calibri"/>
          <w:sz w:val="24"/>
          <w:szCs w:val="24"/>
        </w:rPr>
      </w:pPr>
    </w:p>
    <w:p>
      <w:pPr>
        <w:pStyle w:val="Body"/>
      </w:pPr>
    </w:p>
    <w:p>
      <w:pPr>
        <w:pStyle w:val="Body"/>
      </w:pP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To </w:t>
      </w:r>
      <w:r>
        <w:rPr>
          <w:sz w:val="24"/>
          <w:szCs w:val="24"/>
          <w:rtl w:val="0"/>
          <w:lang w:val="en-US"/>
        </w:rPr>
        <w:t>rename</w:t>
      </w:r>
      <w:r>
        <w:rPr>
          <w:sz w:val="24"/>
          <w:szCs w:val="24"/>
          <w:rtl w:val="0"/>
          <w:lang w:val="en-US"/>
        </w:rPr>
        <w:t xml:space="preserve"> an element from a set, go to whichever set the element is in and right click on that element, a list of options appear on your right, click on Rename to edit it. A different window will pop up with a textbox to write in, once you are done click </w:t>
      </w:r>
      <w:r>
        <w:rPr>
          <w:sz w:val="24"/>
          <w:szCs w:val="24"/>
          <w:rtl w:val="0"/>
        </w:rPr>
        <w:t>“</w:t>
      </w:r>
      <w:r>
        <w:rPr>
          <w:sz w:val="24"/>
          <w:szCs w:val="24"/>
          <w:rtl w:val="0"/>
        </w:rPr>
        <w:t>Ok</w:t>
      </w:r>
      <w:r>
        <w:rPr>
          <w:sz w:val="24"/>
          <w:szCs w:val="24"/>
          <w:rtl w:val="0"/>
        </w:rPr>
        <w:t>”</w:t>
      </w:r>
      <w:r>
        <w:rPr>
          <w:sz w:val="24"/>
          <w:szCs w:val="24"/>
          <w:rtl w:val="0"/>
          <w:lang w:val="en-US"/>
        </w:rPr>
        <w:t xml:space="preserve">. The element is now renamed and edited. </w:t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490540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0-04-15 at 18.29.1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3200400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20-04-15 at 18.29.24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  <w:r>
        <w:rPr>
          <w:sz w:val="24"/>
          <w:szCs w:val="24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558800</wp:posOffset>
            </wp:positionV>
            <wp:extent cx="6034481" cy="33831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20-04-15 at 18.29.32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481" cy="33831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</w:pP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To customize an element, you can right click 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>“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Customize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 xml:space="preserve">”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to change the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font, colour or size of the name of the element.</w:t>
      </w:r>
    </w:p>
    <w:p>
      <w:pPr>
        <w:pStyle w:val="Body"/>
        <w:bidi w:val="0"/>
        <w:spacing w:line="360" w:lineRule="auto"/>
        <w:ind w:left="0" w:right="0" w:firstLine="0"/>
        <w:jc w:val="left"/>
        <w:rPr>
          <w:rStyle w:val="None"/>
          <w:rFonts w:ascii="Calibri" w:cs="Calibri" w:hAnsi="Calibri" w:eastAsia="Calibri"/>
          <w:sz w:val="24"/>
          <w:szCs w:val="24"/>
          <w:rtl w:val="0"/>
        </w:rPr>
      </w:pPr>
      <w:r>
        <w:rPr>
          <w:rStyle w:val="None"/>
          <w:rFonts w:ascii="Calibri" w:cs="Calibri" w:hAnsi="Calibri" w:eastAsia="Calibri"/>
          <w:sz w:val="24"/>
          <w:szCs w:val="24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39090</wp:posOffset>
            </wp:positionH>
            <wp:positionV relativeFrom="line">
              <wp:posOffset>285521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20-04-15 at 18.29.5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line="360" w:lineRule="auto"/>
        <w:ind w:left="0" w:right="0" w:firstLine="0"/>
        <w:jc w:val="left"/>
        <w:rPr>
          <w:rStyle w:val="None"/>
          <w:rFonts w:ascii="Calibri" w:cs="Calibri" w:hAnsi="Calibri" w:eastAsia="Calibri"/>
          <w:sz w:val="24"/>
          <w:szCs w:val="24"/>
          <w:rtl w:val="0"/>
        </w:rPr>
      </w:pPr>
      <w:r>
        <w:rPr>
          <w:rStyle w:val="None"/>
          <w:rFonts w:ascii="Calibri" w:cs="Calibri" w:hAnsi="Calibri" w:eastAsia="Calibri"/>
          <w:sz w:val="24"/>
          <w:szCs w:val="24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914400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20-04-15 at 18.30.1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2"/>
        </w:numPr>
        <w:bidi w:val="0"/>
        <w:spacing w:line="36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If you want to completely get rid of that element, you can click on 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>“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>Delete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 xml:space="preserve">”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 xml:space="preserve">and a window will pop up asking you if you are sure you want to get rid of that element, click 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>“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Yes</w:t>
      </w:r>
      <w:r>
        <w:rPr>
          <w:rStyle w:val="None"/>
          <w:rFonts w:ascii="Calibri" w:cs="Calibri" w:hAnsi="Calibri" w:eastAsia="Calibri"/>
          <w:sz w:val="24"/>
          <w:szCs w:val="24"/>
          <w:rtl w:val="0"/>
        </w:rPr>
        <w:t xml:space="preserve">” </w:t>
      </w:r>
      <w:r>
        <w:rPr>
          <w:rStyle w:val="None"/>
          <w:rFonts w:ascii="Calibri" w:cs="Calibri" w:hAnsi="Calibri" w:eastAsia="Calibri"/>
          <w:sz w:val="24"/>
          <w:szCs w:val="24"/>
          <w:rtl w:val="0"/>
          <w:lang w:val="en-US"/>
        </w:rPr>
        <w:t>and the element gets deleted.</w:t>
      </w:r>
    </w:p>
    <w:p>
      <w:pPr>
        <w:pStyle w:val="Body"/>
        <w:bidi w:val="0"/>
        <w:spacing w:line="360" w:lineRule="auto"/>
        <w:ind w:left="0" w:right="0" w:firstLine="0"/>
        <w:jc w:val="left"/>
        <w:rPr>
          <w:sz w:val="24"/>
          <w:szCs w:val="24"/>
          <w:rtl w:val="0"/>
        </w:rPr>
      </w:pPr>
    </w:p>
    <w:p>
      <w:pPr>
        <w:pStyle w:val="Body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179157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20-04-15 at 18.30.3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671457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20-04-15 at 18.30.36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238160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20-04-15 at 18.30.39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7. If you want to clear every element then you can do so by just clicking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Clear All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 xml:space="preserve">on the table to your left and a </w:t>
      </w:r>
      <w:r>
        <w:rPr>
          <w:rStyle w:val="None"/>
          <w:rFonts w:ascii="Calibri" w:cs="Calibri" w:hAnsi="Calibri" w:eastAsia="Calibri"/>
          <w:rtl w:val="0"/>
          <w:lang w:val="en-US"/>
        </w:rPr>
        <w:t xml:space="preserve">window will pop up asking you if you are sure you want to get rid of </w:t>
      </w:r>
      <w:r>
        <w:rPr>
          <w:rStyle w:val="None"/>
          <w:rFonts w:ascii="Calibri" w:cs="Calibri" w:hAnsi="Calibri" w:eastAsia="Calibri"/>
          <w:rtl w:val="0"/>
          <w:lang w:val="en-US"/>
        </w:rPr>
        <w:t>all</w:t>
      </w:r>
      <w:r>
        <w:rPr>
          <w:rStyle w:val="None"/>
          <w:rFonts w:ascii="Calibri" w:cs="Calibri" w:hAnsi="Calibri" w:eastAsia="Calibri"/>
          <w:rtl w:val="0"/>
          <w:lang w:val="fr-FR"/>
        </w:rPr>
        <w:t xml:space="preserve"> element</w:t>
      </w:r>
      <w:r>
        <w:rPr>
          <w:rStyle w:val="None"/>
          <w:rFonts w:ascii="Calibri" w:cs="Calibri" w:hAnsi="Calibri" w:eastAsia="Calibri"/>
          <w:rtl w:val="0"/>
          <w:lang w:val="en-US"/>
        </w:rPr>
        <w:t>s</w:t>
      </w:r>
      <w:r>
        <w:rPr>
          <w:rStyle w:val="None"/>
          <w:rFonts w:ascii="Calibri" w:cs="Calibri" w:hAnsi="Calibri" w:eastAsia="Calibri"/>
          <w:rtl w:val="0"/>
          <w:lang w:val="en-US"/>
        </w:rPr>
        <w:t xml:space="preserve">, click </w:t>
      </w:r>
      <w:r>
        <w:rPr>
          <w:rStyle w:val="None"/>
          <w:rFonts w:ascii="Calibri" w:cs="Calibri" w:hAnsi="Calibri" w:eastAsia="Calibri"/>
          <w:rtl w:val="0"/>
        </w:rPr>
        <w:t>“</w:t>
      </w:r>
      <w:r>
        <w:rPr>
          <w:rStyle w:val="None"/>
          <w:rFonts w:ascii="Calibri" w:cs="Calibri" w:hAnsi="Calibri" w:eastAsia="Calibri"/>
          <w:rtl w:val="0"/>
          <w:lang w:val="en-US"/>
        </w:rPr>
        <w:t>Yes</w:t>
      </w:r>
      <w:r>
        <w:rPr>
          <w:rStyle w:val="None"/>
          <w:rFonts w:ascii="Calibri" w:cs="Calibri" w:hAnsi="Calibri" w:eastAsia="Calibri"/>
          <w:rtl w:val="0"/>
        </w:rPr>
        <w:t xml:space="preserve">” </w:t>
      </w:r>
      <w:r>
        <w:rPr>
          <w:rStyle w:val="None"/>
          <w:rFonts w:ascii="Calibri" w:cs="Calibri" w:hAnsi="Calibri" w:eastAsia="Calibri"/>
          <w:rtl w:val="0"/>
          <w:lang w:val="en-US"/>
        </w:rPr>
        <w:t>and the element</w:t>
      </w:r>
      <w:r>
        <w:rPr>
          <w:rStyle w:val="None"/>
          <w:rFonts w:ascii="Calibri" w:cs="Calibri" w:hAnsi="Calibri" w:eastAsia="Calibri"/>
          <w:rtl w:val="0"/>
          <w:lang w:val="en-US"/>
        </w:rPr>
        <w:t>s</w:t>
      </w:r>
      <w:r>
        <w:rPr>
          <w:rStyle w:val="None"/>
          <w:rFonts w:ascii="Calibri" w:cs="Calibri" w:hAnsi="Calibri" w:eastAsia="Calibri"/>
          <w:rtl w:val="0"/>
          <w:lang w:val="en-US"/>
        </w:rPr>
        <w:t xml:space="preserve"> get deleted.</w:t>
      </w:r>
    </w:p>
    <w:p>
      <w:pPr>
        <w:pStyle w:val="Body"/>
      </w:pPr>
    </w:p>
    <w:p>
      <w:pPr>
        <w:pStyle w:val="Body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4015857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20-04-15 at 18.40.3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250647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20-04-15 at 18.40.28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675580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20-04-15 at 18.40.4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</w:pPr>
    </w:p>
    <w:p>
      <w:pPr>
        <w:pStyle w:val="Body"/>
        <w:sectPr>
          <w:headerReference w:type="default" r:id="rId22"/>
          <w:footerReference w:type="default" r:id="rId23"/>
          <w:pgSz w:w="12240" w:h="15840" w:orient="portrait"/>
          <w:pgMar w:top="1440" w:right="1440" w:bottom="1440" w:left="1440" w:header="720" w:footer="720"/>
          <w:pgNumType w:start="1"/>
          <w:bidi w:val="0"/>
        </w:sectPr>
      </w:pPr>
      <w:r>
        <w:rPr>
          <w:rtl w:val="0"/>
          <w:lang w:val="en-US"/>
        </w:rPr>
        <w:t xml:space="preserve">8. But if you change your mind, you can use the button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Undo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 xml:space="preserve">which will undo any action that you did. In our case, when I press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Undo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>all elements that were deleted will reappear on the sets as they were before.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567650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20-04-15 at 18.40.28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Body"/>
      </w:pPr>
      <w:r>
        <w:rPr>
          <w:rtl w:val="0"/>
          <w:lang w:val="en-US"/>
        </w:rPr>
        <w:t xml:space="preserve">9. You can also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Redo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 xml:space="preserve">, by just pressing the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Redo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>button. By pressing redo our last action will be processed again. In our case, all element will e re-deleted.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455665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20-04-15 at 18.40.4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 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sectPr>
          <w:pgSz w:w="12240" w:h="15840" w:orient="portrait"/>
          <w:pgMar w:top="1440" w:right="1440" w:bottom="1440" w:left="1440" w:header="720" w:footer="720"/>
          <w:pgNumType w:start="1"/>
          <w:bidi w:val="0"/>
        </w:sectPr>
      </w:pPr>
      <w:r>
        <w:rPr>
          <w:rtl w:val="0"/>
          <w:lang w:val="en-US"/>
        </w:rPr>
        <w:t xml:space="preserve">10. If you are done with your Venn diagram and you want to save it. You can do so by simply pressing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Save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>button. A window will appear asking you for the name and location you want the Venn to be saved.</w:t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62198</wp:posOffset>
            </wp:positionH>
            <wp:positionV relativeFrom="line">
              <wp:posOffset>336289</wp:posOffset>
            </wp:positionV>
            <wp:extent cx="5806503" cy="32552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20-04-15 at 18.52.50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503" cy="32552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tl w:val="0"/>
          <w:lang w:val="en-US"/>
        </w:rPr>
        <w:t xml:space="preserve">11.If you want </w:t>
      </w:r>
      <w:r>
        <w:rPr>
          <w:rtl w:val="0"/>
          <w:lang w:val="en-US"/>
        </w:rPr>
        <w:t xml:space="preserve">to store a new </w:t>
      </w:r>
      <w:r>
        <w:rPr>
          <w:rtl w:val="0"/>
          <w:lang w:val="en-US"/>
        </w:rPr>
        <w:t>Venn</w:t>
      </w:r>
      <w:r>
        <w:rPr>
          <w:rtl w:val="0"/>
          <w:lang w:val="en-US"/>
        </w:rPr>
        <w:t xml:space="preserve"> or to store an existing </w:t>
      </w:r>
      <w:r>
        <w:rPr>
          <w:rtl w:val="0"/>
          <w:lang w:val="en-US"/>
        </w:rPr>
        <w:t>Venn</w:t>
      </w:r>
      <w:r>
        <w:rPr>
          <w:rtl w:val="0"/>
          <w:lang w:val="en-US"/>
        </w:rPr>
        <w:t xml:space="preserve"> to a new 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5495652</wp:posOffset>
            </wp:positionV>
            <wp:extent cx="5943600" cy="33374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20-04-15 at 18.57.29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4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location with the same name or a different name</w:t>
      </w:r>
      <w:r>
        <w:rPr>
          <w:rtl w:val="0"/>
          <w:lang w:val="en-US"/>
        </w:rPr>
        <w:t xml:space="preserve"> then you can use Save As.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576670</wp:posOffset>
            </wp:positionV>
            <wp:extent cx="5943600" cy="3332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20-04-15 at 18.53.11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color w:val="1155cc"/>
      <w:sz w:val="24"/>
      <w:szCs w:val="24"/>
      <w:u w:val="single" w:color="1155cc"/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numbering" Target="numbering.xml"/><Relationship Id="rId2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